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B8" w:rsidRPr="00112AB8" w:rsidRDefault="00112AB8" w:rsidP="00112A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pacing w:val="-1"/>
          <w:sz w:val="24"/>
          <w:szCs w:val="24"/>
          <w:lang w:val="en-US" w:eastAsia="ru-RU"/>
        </w:rPr>
      </w:pPr>
      <w:r w:rsidRPr="00112AB8">
        <w:rPr>
          <w:b/>
          <w:spacing w:val="-1"/>
          <w:sz w:val="24"/>
          <w:szCs w:val="24"/>
          <w:lang w:val="en-US" w:eastAsia="ru-RU"/>
        </w:rPr>
        <w:t xml:space="preserve">Questions for </w:t>
      </w:r>
      <w:bookmarkStart w:id="0" w:name="_GoBack"/>
      <w:r w:rsidRPr="00112AB8">
        <w:rPr>
          <w:b/>
          <w:spacing w:val="-1"/>
          <w:sz w:val="24"/>
          <w:szCs w:val="24"/>
          <w:lang w:val="en-US" w:eastAsia="ru-RU"/>
        </w:rPr>
        <w:t>midterm</w:t>
      </w:r>
      <w:bookmarkEnd w:id="0"/>
      <w:r w:rsidRPr="00112AB8">
        <w:rPr>
          <w:b/>
          <w:spacing w:val="-1"/>
          <w:sz w:val="24"/>
          <w:szCs w:val="24"/>
          <w:lang w:val="en-US" w:eastAsia="ru-RU"/>
        </w:rPr>
        <w:t xml:space="preserve"> examination</w:t>
      </w: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1"/>
          <w:sz w:val="24"/>
          <w:szCs w:val="24"/>
          <w:lang w:val="en-US" w:eastAsia="ru-RU"/>
        </w:rPr>
      </w:pPr>
      <w:r w:rsidRPr="003874CC">
        <w:rPr>
          <w:spacing w:val="-1"/>
          <w:sz w:val="24"/>
          <w:szCs w:val="24"/>
          <w:lang w:val="en-US" w:eastAsia="ru-RU"/>
        </w:rPr>
        <w:t>Plot of a literary work</w:t>
      </w: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fr-FR" w:eastAsia="ru-RU"/>
        </w:rPr>
      </w:pPr>
      <w:r w:rsidRPr="003874CC">
        <w:rPr>
          <w:spacing w:val="-1"/>
          <w:sz w:val="24"/>
          <w:szCs w:val="24"/>
          <w:lang w:val="fr-FR" w:eastAsia="ru-RU"/>
        </w:rPr>
        <w:t>Plot structure (exposition, complication, climax, denouement)</w:t>
      </w: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fr-FR" w:eastAsia="ru-RU"/>
        </w:rPr>
      </w:pPr>
      <w:r w:rsidRPr="003874CC">
        <w:rPr>
          <w:spacing w:val="-1"/>
          <w:sz w:val="24"/>
          <w:szCs w:val="24"/>
          <w:lang w:val="fr-FR" w:eastAsia="ru-RU"/>
        </w:rPr>
        <w:t>Conflicts in fiction</w:t>
      </w: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Literary techniques of representational sequencing (retardation, foreshadowing, flashbacks to the past)</w:t>
      </w:r>
    </w:p>
    <w:p w:rsidR="00112AB8" w:rsidRPr="003874CC" w:rsidRDefault="00112AB8" w:rsidP="00112AB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pacing w:val="0"/>
          <w:sz w:val="24"/>
          <w:szCs w:val="24"/>
          <w:lang w:val="en-US" w:eastAsia="ru-RU"/>
        </w:rPr>
      </w:pP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2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>An image in art</w:t>
      </w: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>Characters in the stories</w:t>
      </w: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 xml:space="preserve">Artistic detail and particularities </w:t>
      </w:r>
    </w:p>
    <w:p w:rsidR="00112AB8" w:rsidRPr="003874CC" w:rsidRDefault="00112AB8" w:rsidP="00112AB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>Means of characterization</w:t>
      </w:r>
    </w:p>
    <w:p w:rsidR="00112AB8" w:rsidRPr="003874CC" w:rsidRDefault="00112AB8" w:rsidP="00112AB8">
      <w:pPr>
        <w:widowControl w:val="0"/>
        <w:autoSpaceDE w:val="0"/>
        <w:autoSpaceDN w:val="0"/>
        <w:adjustRightInd w:val="0"/>
        <w:spacing w:line="360" w:lineRule="auto"/>
        <w:rPr>
          <w:b/>
          <w:bCs/>
          <w:spacing w:val="0"/>
          <w:lang w:eastAsia="ru-RU"/>
        </w:rPr>
      </w:pPr>
    </w:p>
    <w:p w:rsidR="00112AB8" w:rsidRPr="00B82C67" w:rsidRDefault="00112AB8" w:rsidP="00112AB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Aspects of the narrative method</w:t>
      </w:r>
    </w:p>
    <w:p w:rsidR="00112AB8" w:rsidRPr="00B82C67" w:rsidRDefault="00112AB8" w:rsidP="00112AB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Four types of narrators</w:t>
      </w:r>
    </w:p>
    <w:p w:rsidR="00112AB8" w:rsidRPr="00B82C67" w:rsidRDefault="00112AB8" w:rsidP="00112AB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Dramatic and pictorial forms of representation</w:t>
      </w:r>
    </w:p>
    <w:p w:rsidR="000F1B6E" w:rsidRPr="00112AB8" w:rsidRDefault="000F1B6E">
      <w:pPr>
        <w:rPr>
          <w:lang w:val="en-US"/>
        </w:rPr>
      </w:pPr>
    </w:p>
    <w:sectPr w:rsidR="000F1B6E" w:rsidRPr="0011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44CA9"/>
    <w:multiLevelType w:val="hybridMultilevel"/>
    <w:tmpl w:val="85E65E6C"/>
    <w:lvl w:ilvl="0" w:tplc="0DBAF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B8"/>
    <w:rsid w:val="000F1B6E"/>
    <w:rsid w:val="0011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50DD1-4888-4190-BA9B-3BE656C3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B8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</dc:creator>
  <cp:keywords/>
  <dc:description/>
  <cp:lastModifiedBy>Толеген</cp:lastModifiedBy>
  <cp:revision>1</cp:revision>
  <dcterms:created xsi:type="dcterms:W3CDTF">2019-01-09T19:21:00Z</dcterms:created>
  <dcterms:modified xsi:type="dcterms:W3CDTF">2019-01-09T19:23:00Z</dcterms:modified>
</cp:coreProperties>
</file>